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EA" w:rsidRPr="0058570D" w:rsidRDefault="00A90895" w:rsidP="0058570D">
      <w:pPr>
        <w:spacing w:after="0" w:line="240" w:lineRule="auto"/>
        <w:rPr>
          <w:rFonts w:cs="IRANSharp"/>
          <w:sz w:val="28"/>
          <w:szCs w:val="28"/>
          <w:rtl/>
          <w:lang w:bidi="ar-TN"/>
        </w:rPr>
      </w:pPr>
      <w:r w:rsidRPr="0058570D">
        <w:rPr>
          <w:rFonts w:cs="IRANSharp"/>
          <w:noProof/>
          <w:sz w:val="28"/>
          <w:szCs w:val="28"/>
          <w:rtl/>
          <w:lang w:eastAsia="fr-F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296" type="#_x0000_t54" style="position:absolute;margin-left:41.8pt;margin-top:-25.55pt;width:519.95pt;height:101.85pt;z-index:252236800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>
              <w:txbxContent>
                <w:p w:rsidR="00C94377" w:rsidRDefault="0058570D" w:rsidP="0072455B">
                  <w:pPr>
                    <w:bidi/>
                    <w:spacing w:after="0" w:line="240" w:lineRule="auto"/>
                    <w:jc w:val="center"/>
                    <w:rPr>
                      <w:rFonts w:cs="IRANSharp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 xml:space="preserve">إصلاح </w:t>
                  </w:r>
                  <w:r w:rsidR="0072455B" w:rsidRP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 xml:space="preserve">تقييم مكتسبات التلميذ </w:t>
                  </w:r>
                </w:p>
                <w:p w:rsidR="0072455B" w:rsidRPr="00C10BD0" w:rsidRDefault="0072455B" w:rsidP="00C94377">
                  <w:pPr>
                    <w:bidi/>
                    <w:spacing w:after="0" w:line="240" w:lineRule="auto"/>
                    <w:jc w:val="center"/>
                    <w:rPr>
                      <w:rFonts w:cs="IRANSharp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</w:pPr>
                  <w:r w:rsidRP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 xml:space="preserve">في نهاية الثلاثي الثاني </w:t>
                  </w:r>
                </w:p>
                <w:p w:rsidR="0072455B" w:rsidRPr="0072455B" w:rsidRDefault="0072455B" w:rsidP="00E13BA5">
                  <w:pPr>
                    <w:bidi/>
                    <w:spacing w:after="0" w:line="240" w:lineRule="auto"/>
                    <w:jc w:val="center"/>
                    <w:rPr>
                      <w:rFonts w:cs="IRANSharp"/>
                      <w:b/>
                      <w:bCs/>
                      <w:color w:val="FF0066"/>
                      <w:sz w:val="32"/>
                      <w:szCs w:val="32"/>
                      <w:lang w:bidi="ar-TN"/>
                    </w:rPr>
                  </w:pPr>
                  <w:r w:rsidRP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>مادة</w:t>
                  </w:r>
                  <w:r w:rsid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="00E13BA5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>التربية الإسلامية</w:t>
                  </w:r>
                  <w:r w:rsid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Pr="00C10BD0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>السنة ال</w:t>
                  </w:r>
                  <w:r w:rsidR="00E13BA5">
                    <w:rPr>
                      <w:rFonts w:cs="IRANSharp" w:hint="cs"/>
                      <w:b/>
                      <w:bCs/>
                      <w:color w:val="385623" w:themeColor="accent6" w:themeShade="80"/>
                      <w:sz w:val="32"/>
                      <w:szCs w:val="32"/>
                      <w:rtl/>
                      <w:lang w:bidi="ar-TN"/>
                    </w:rPr>
                    <w:t>ثالثة</w:t>
                  </w:r>
                </w:p>
              </w:txbxContent>
            </v:textbox>
          </v:shape>
        </w:pict>
      </w:r>
    </w:p>
    <w:p w:rsidR="00707CEA" w:rsidRPr="0058570D" w:rsidRDefault="00707CEA" w:rsidP="0058570D">
      <w:pPr>
        <w:bidi/>
        <w:spacing w:after="0" w:line="240" w:lineRule="auto"/>
        <w:rPr>
          <w:rFonts w:cs="IRANSharp"/>
          <w:sz w:val="28"/>
          <w:szCs w:val="28"/>
          <w:rtl/>
          <w:lang w:bidi="ar-TN"/>
        </w:rPr>
      </w:pPr>
    </w:p>
    <w:p w:rsidR="00E13BA5" w:rsidRPr="0058570D" w:rsidRDefault="00E13BA5" w:rsidP="0058570D">
      <w:pPr>
        <w:bidi/>
        <w:spacing w:line="240" w:lineRule="auto"/>
        <w:rPr>
          <w:rFonts w:cs="IRANSharp"/>
          <w:noProof/>
          <w:sz w:val="28"/>
          <w:szCs w:val="28"/>
          <w:rtl/>
          <w:lang w:eastAsia="fr-FR"/>
        </w:rPr>
      </w:pPr>
    </w:p>
    <w:p w:rsidR="00E13BA5" w:rsidRPr="0058570D" w:rsidRDefault="0058570D" w:rsidP="0058570D">
      <w:pPr>
        <w:bidi/>
        <w:spacing w:line="240" w:lineRule="auto"/>
        <w:ind w:left="1133"/>
        <w:rPr>
          <w:rFonts w:ascii="Tahoma" w:hAnsi="Tahoma" w:cs="IRANSharp"/>
          <w:noProof/>
          <w:color w:val="C00000"/>
          <w:sz w:val="28"/>
          <w:szCs w:val="28"/>
          <w:rtl/>
          <w:lang w:eastAsia="fr-FR"/>
        </w:rPr>
      </w:pPr>
      <w:r w:rsidRPr="0058570D">
        <w:rPr>
          <w:rFonts w:cs="IRANSharp"/>
          <w:noProof/>
          <w:sz w:val="28"/>
          <w:szCs w:val="28"/>
          <w:rtl/>
          <w:lang w:eastAsia="fr-FR"/>
        </w:rPr>
        <w:pict>
          <v:rect id="Rectangle 3" o:spid="_x0000_s1339" style="position:absolute;left:0;text-align:left;margin-left:520.9pt;margin-top:8.75pt;width:47.55pt;height:649.25pt;z-index:25223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">
            <v:textbox>
              <w:txbxContent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</w:p>
                <w:p w:rsidR="00E13BA5" w:rsidRDefault="00E13BA5" w:rsidP="0058570D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2 أ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C23E17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C23E17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2 أ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 2 أ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معـ3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Fonts w:hint="cs"/>
                      <w:rtl/>
                      <w:lang w:bidi="ar-TN"/>
                    </w:rPr>
                  </w:pPr>
                </w:p>
                <w:p w:rsidR="0058570D" w:rsidRDefault="0058570D" w:rsidP="00E13BA5">
                  <w:pPr>
                    <w:rPr>
                      <w:rFonts w:hint="cs"/>
                      <w:rtl/>
                      <w:lang w:bidi="ar-TN"/>
                    </w:rPr>
                  </w:pPr>
                </w:p>
                <w:p w:rsidR="0058570D" w:rsidRDefault="0058570D" w:rsidP="0058570D">
                  <w:pPr>
                    <w:rPr>
                      <w:rtl/>
                      <w:lang w:bidi="ar-TN"/>
                    </w:rPr>
                  </w:pPr>
                </w:p>
                <w:p w:rsidR="0058570D" w:rsidRDefault="0058570D" w:rsidP="0058570D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معـ3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58570D" w:rsidTr="000B5F5A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58570D" w:rsidRDefault="0058570D" w:rsidP="000B5F5A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58570D" w:rsidRDefault="0058570D" w:rsidP="0058570D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معـ3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58570D" w:rsidTr="000B5F5A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58570D" w:rsidRDefault="0058570D" w:rsidP="000B5F5A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58570D" w:rsidRDefault="0058570D" w:rsidP="0058570D">
                  <w:pPr>
                    <w:rPr>
                      <w:rtl/>
                      <w:lang w:bidi="ar-TN"/>
                    </w:rPr>
                  </w:pPr>
                </w:p>
                <w:p w:rsidR="0058570D" w:rsidRDefault="0058570D" w:rsidP="00E13BA5">
                  <w:pPr>
                    <w:rPr>
                      <w:lang w:bidi="ar-TN"/>
                    </w:rPr>
                  </w:pPr>
                </w:p>
              </w:txbxContent>
            </v:textbox>
          </v:rect>
        </w:pict>
      </w:r>
      <w:r w:rsidR="00E13BA5" w:rsidRPr="0058570D">
        <w:rPr>
          <w:rFonts w:ascii="Tahoma" w:hAnsi="Tahoma" w:cs="IRANSharp" w:hint="cs"/>
          <w:noProof/>
          <w:color w:val="C00000"/>
          <w:sz w:val="28"/>
          <w:szCs w:val="28"/>
          <w:rtl/>
          <w:lang w:eastAsia="fr-FR"/>
        </w:rPr>
        <w:t>السّند عدد 1 :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 xml:space="preserve"> ذهب أيمن إلى بستان جدّه فتعجّب من تنوّع الأشجار والثّمار</w:t>
      </w:r>
    </w:p>
    <w:p w:rsidR="00E13BA5" w:rsidRPr="0058570D" w:rsidRDefault="00E13BA5" w:rsidP="0058570D">
      <w:pPr>
        <w:bidi/>
        <w:spacing w:after="0" w:line="240" w:lineRule="auto"/>
        <w:ind w:left="1133" w:right="851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 xml:space="preserve"> و الأزهار رغم أنّها مزروعة في نفس التّربة  وتسقى من نفس البئر .</w:t>
      </w:r>
    </w:p>
    <w:p w:rsidR="00E13BA5" w:rsidRPr="0058570D" w:rsidRDefault="00E13BA5" w:rsidP="0058570D">
      <w:pPr>
        <w:bidi/>
        <w:spacing w:after="0" w:line="240" w:lineRule="auto"/>
        <w:ind w:left="1133" w:right="851"/>
        <w:rPr>
          <w:rFonts w:ascii="Tahoma" w:hAnsi="Tahoma" w:cs="IRANSharp"/>
          <w:noProof/>
          <w:sz w:val="28"/>
          <w:szCs w:val="28"/>
          <w:rtl/>
          <w:lang w:eastAsia="fr-FR" w:bidi="ar-TN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>التعليمة 1 : أضع العلامة (</w:t>
      </w:r>
      <w:r w:rsidRPr="0058570D">
        <w:rPr>
          <w:rFonts w:ascii="Tahoma" w:hAnsi="Tahoma" w:cs="IRANSharp"/>
          <w:noProof/>
          <w:sz w:val="28"/>
          <w:szCs w:val="28"/>
          <w:lang w:eastAsia="fr-FR"/>
        </w:rPr>
        <w:t>x</w:t>
      </w:r>
      <w:r w:rsidRPr="0058570D">
        <w:rPr>
          <w:rFonts w:ascii="Tahoma" w:hAnsi="Tahoma" w:cs="IRANSharp" w:hint="cs"/>
          <w:noProof/>
          <w:sz w:val="28"/>
          <w:szCs w:val="28"/>
          <w:rtl/>
          <w:lang w:eastAsia="fr-FR" w:bidi="ar-TN"/>
        </w:rPr>
        <w:t>) في الخانة المناسبة .</w:t>
      </w:r>
    </w:p>
    <w:tbl>
      <w:tblPr>
        <w:tblStyle w:val="Grilledutableau"/>
        <w:bidiVisual/>
        <w:tblW w:w="0" w:type="auto"/>
        <w:tblInd w:w="1255" w:type="dxa"/>
        <w:tblLook w:val="04A0"/>
      </w:tblPr>
      <w:tblGrid>
        <w:gridCol w:w="3760"/>
        <w:gridCol w:w="2148"/>
        <w:gridCol w:w="1935"/>
      </w:tblGrid>
      <w:tr w:rsidR="00E13BA5" w:rsidRPr="0058570D" w:rsidTr="0058570D">
        <w:trPr>
          <w:trHeight w:val="157"/>
        </w:trPr>
        <w:tc>
          <w:tcPr>
            <w:tcW w:w="3760" w:type="dxa"/>
            <w:tcBorders>
              <w:top w:val="nil"/>
              <w:left w:val="nil"/>
            </w:tcBorders>
          </w:tcPr>
          <w:p w:rsidR="00E13BA5" w:rsidRPr="0058570D" w:rsidRDefault="00E13BA5" w:rsidP="0058570D">
            <w:pPr>
              <w:bidi/>
              <w:ind w:left="1133" w:right="85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  <w:tc>
          <w:tcPr>
            <w:tcW w:w="2148" w:type="dxa"/>
          </w:tcPr>
          <w:p w:rsidR="00E13BA5" w:rsidRPr="0058570D" w:rsidRDefault="00E13BA5" w:rsidP="0058570D">
            <w:pPr>
              <w:bidi/>
              <w:ind w:left="445" w:right="33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دليل على</w:t>
            </w:r>
            <w:r w:rsidR="0058570D"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عظمة الله</w:t>
            </w:r>
          </w:p>
        </w:tc>
        <w:tc>
          <w:tcPr>
            <w:tcW w:w="1935" w:type="dxa"/>
          </w:tcPr>
          <w:p w:rsidR="00E13BA5" w:rsidRPr="0058570D" w:rsidRDefault="00E13BA5" w:rsidP="0058570D">
            <w:pPr>
              <w:tabs>
                <w:tab w:val="right" w:pos="445"/>
                <w:tab w:val="right" w:pos="1576"/>
              </w:tabs>
              <w:bidi/>
              <w:ind w:left="303" w:right="33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من واجب الإنسان</w:t>
            </w:r>
          </w:p>
        </w:tc>
      </w:tr>
      <w:tr w:rsidR="00E13BA5" w:rsidRPr="0058570D" w:rsidTr="0058570D">
        <w:trPr>
          <w:trHeight w:val="157"/>
        </w:trPr>
        <w:tc>
          <w:tcPr>
            <w:tcW w:w="3760" w:type="dxa"/>
          </w:tcPr>
          <w:p w:rsidR="00E13BA5" w:rsidRPr="0058570D" w:rsidRDefault="00E13BA5" w:rsidP="0058570D">
            <w:pPr>
              <w:bidi/>
              <w:ind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اختلاف الثّمار في اللّون والطعم والنّفع</w:t>
            </w:r>
          </w:p>
        </w:tc>
        <w:tc>
          <w:tcPr>
            <w:tcW w:w="2148" w:type="dxa"/>
          </w:tcPr>
          <w:p w:rsidR="00E13BA5" w:rsidRPr="0058570D" w:rsidRDefault="00E13BA5" w:rsidP="0058570D">
            <w:pPr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343" type="#_x0000_t32" style="position:absolute;left:0;text-align:left;margin-left:30.8pt;margin-top:9.9pt;width:30.1pt;height:18.75pt;flip:y;z-index:25224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" strokecolor="red"/>
              </w:pict>
            </w:r>
            <w:r w:rsidRPr="0058570D"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AutoShape 9" o:spid="_x0000_s1342" type="#_x0000_t32" style="position:absolute;left:0;text-align:left;margin-left:27.05pt;margin-top:9.15pt;width:33.75pt;height:18.75pt;z-index:25224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" strokecolor="red"/>
              </w:pict>
            </w:r>
          </w:p>
          <w:p w:rsidR="00E13BA5" w:rsidRPr="0058570D" w:rsidRDefault="00E13BA5" w:rsidP="0058570D">
            <w:pPr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  <w:tc>
          <w:tcPr>
            <w:tcW w:w="1935" w:type="dxa"/>
          </w:tcPr>
          <w:p w:rsidR="00E13BA5" w:rsidRPr="0058570D" w:rsidRDefault="00E13BA5" w:rsidP="0058570D">
            <w:pPr>
              <w:tabs>
                <w:tab w:val="right" w:pos="1050"/>
                <w:tab w:val="right" w:pos="1576"/>
              </w:tabs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  <w:p w:rsidR="00E13BA5" w:rsidRPr="0058570D" w:rsidRDefault="00E13BA5" w:rsidP="0058570D">
            <w:pPr>
              <w:tabs>
                <w:tab w:val="right" w:pos="1050"/>
                <w:tab w:val="right" w:pos="1576"/>
              </w:tabs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</w:tr>
      <w:tr w:rsidR="00E13BA5" w:rsidRPr="0058570D" w:rsidTr="0058570D">
        <w:trPr>
          <w:trHeight w:val="157"/>
        </w:trPr>
        <w:tc>
          <w:tcPr>
            <w:tcW w:w="3760" w:type="dxa"/>
          </w:tcPr>
          <w:p w:rsidR="00E13BA5" w:rsidRPr="0058570D" w:rsidRDefault="00E13BA5" w:rsidP="0058570D">
            <w:pPr>
              <w:bidi/>
              <w:ind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 xml:space="preserve">أقول سبحان الله عندما أعجب بحيوان </w:t>
            </w:r>
          </w:p>
          <w:p w:rsidR="00E13BA5" w:rsidRPr="0058570D" w:rsidRDefault="00E13BA5" w:rsidP="0058570D">
            <w:pPr>
              <w:bidi/>
              <w:ind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أو نبات</w:t>
            </w:r>
          </w:p>
        </w:tc>
        <w:tc>
          <w:tcPr>
            <w:tcW w:w="2148" w:type="dxa"/>
          </w:tcPr>
          <w:p w:rsidR="00E13BA5" w:rsidRPr="0058570D" w:rsidRDefault="00E13BA5" w:rsidP="0058570D">
            <w:pPr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  <w:tc>
          <w:tcPr>
            <w:tcW w:w="1935" w:type="dxa"/>
          </w:tcPr>
          <w:p w:rsidR="00E13BA5" w:rsidRPr="0058570D" w:rsidRDefault="00E13BA5" w:rsidP="0058570D">
            <w:pPr>
              <w:tabs>
                <w:tab w:val="right" w:pos="1050"/>
                <w:tab w:val="right" w:pos="1576"/>
              </w:tabs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AutoShape 12" o:spid="_x0000_s1345" type="#_x0000_t32" style="position:absolute;left:0;text-align:left;margin-left:26.45pt;margin-top:4.25pt;width:30.1pt;height:18.75pt;flip:y;z-index:25224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" strokecolor="red"/>
              </w:pict>
            </w: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AutoShape 11" o:spid="_x0000_s1344" type="#_x0000_t32" style="position:absolute;left:0;text-align:left;margin-left:22.7pt;margin-top:3.5pt;width:33.75pt;height:18.75pt;z-index:25224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" strokecolor="red"/>
              </w:pict>
            </w:r>
          </w:p>
        </w:tc>
      </w:tr>
      <w:tr w:rsidR="00E13BA5" w:rsidRPr="0058570D" w:rsidTr="0058570D">
        <w:trPr>
          <w:trHeight w:val="157"/>
        </w:trPr>
        <w:tc>
          <w:tcPr>
            <w:tcW w:w="3760" w:type="dxa"/>
          </w:tcPr>
          <w:p w:rsidR="0058570D" w:rsidRPr="0058570D" w:rsidRDefault="00E13BA5" w:rsidP="0058570D">
            <w:pPr>
              <w:bidi/>
              <w:ind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>اختلاف النّبات في الشّكل</w:t>
            </w:r>
          </w:p>
          <w:p w:rsidR="00E13BA5" w:rsidRPr="0058570D" w:rsidRDefault="00E13BA5" w:rsidP="0058570D">
            <w:pPr>
              <w:bidi/>
              <w:ind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  <w:t xml:space="preserve"> أو الفائدة </w:t>
            </w:r>
          </w:p>
        </w:tc>
        <w:tc>
          <w:tcPr>
            <w:tcW w:w="2148" w:type="dxa"/>
          </w:tcPr>
          <w:p w:rsidR="00E13BA5" w:rsidRPr="0058570D" w:rsidRDefault="00E13BA5" w:rsidP="0058570D">
            <w:pPr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AutoShape 14" o:spid="_x0000_s1347" type="#_x0000_t32" style="position:absolute;left:0;text-align:left;margin-left:41.5pt;margin-top:6.8pt;width:33.75pt;height:18.75pt;z-index:25224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" strokecolor="red"/>
              </w:pict>
            </w:r>
            <w:r w:rsidRPr="0058570D"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  <w:pict>
                <v:shape id="AutoShape 13" o:spid="_x0000_s1346" type="#_x0000_t32" style="position:absolute;left:0;text-align:left;margin-left:39.8pt;margin-top:6.05pt;width:30.1pt;height:18.75pt;flip:y;z-index:25224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" strokecolor="red"/>
              </w:pict>
            </w:r>
          </w:p>
          <w:p w:rsidR="00E13BA5" w:rsidRPr="0058570D" w:rsidRDefault="00E13BA5" w:rsidP="0058570D">
            <w:pPr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  <w:tc>
          <w:tcPr>
            <w:tcW w:w="1935" w:type="dxa"/>
          </w:tcPr>
          <w:p w:rsidR="00E13BA5" w:rsidRPr="0058570D" w:rsidRDefault="00E13BA5" w:rsidP="0058570D">
            <w:pPr>
              <w:tabs>
                <w:tab w:val="right" w:pos="1050"/>
                <w:tab w:val="right" w:pos="1576"/>
              </w:tabs>
              <w:bidi/>
              <w:ind w:right="33" w:firstLine="16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 w:bidi="ar-TN"/>
              </w:rPr>
            </w:pPr>
          </w:p>
        </w:tc>
      </w:tr>
    </w:tbl>
    <w:p w:rsidR="00E13BA5" w:rsidRPr="0058570D" w:rsidRDefault="0058570D" w:rsidP="0058570D">
      <w:pPr>
        <w:bidi/>
        <w:spacing w:after="0" w:line="240" w:lineRule="auto"/>
        <w:ind w:right="993"/>
        <w:rPr>
          <w:rFonts w:ascii="Tahoma" w:hAnsi="Tahoma" w:cs="IRANSharp"/>
          <w:noProof/>
          <w:color w:val="C00000"/>
          <w:sz w:val="28"/>
          <w:szCs w:val="28"/>
          <w:rtl/>
          <w:lang w:eastAsia="fr-FR"/>
        </w:rPr>
      </w:pPr>
      <w:r w:rsidRPr="0058570D">
        <w:rPr>
          <w:rFonts w:asciiTheme="minorBidi" w:hAnsiTheme="minorBidi" w:cs="IRANSharp" w:hint="cs"/>
          <w:noProof/>
          <w:color w:val="C00000"/>
          <w:sz w:val="28"/>
          <w:szCs w:val="28"/>
          <w:rtl/>
          <w:lang w:eastAsia="fr-FR" w:bidi="ar-TN"/>
        </w:rPr>
        <w:t xml:space="preserve">              </w:t>
      </w:r>
      <w:r w:rsidR="00E13BA5" w:rsidRPr="0058570D">
        <w:rPr>
          <w:rFonts w:ascii="Tahoma" w:hAnsi="Tahoma" w:cs="IRANSharp"/>
          <w:noProof/>
          <w:color w:val="C00000"/>
          <w:sz w:val="28"/>
          <w:szCs w:val="28"/>
          <w:rtl/>
          <w:lang w:eastAsia="fr-FR"/>
        </w:rPr>
        <w:t>السّند عدد 2 :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>رأى أيمن جدّه جالسا تحت شجرة ضخمة ظليلة يتلو آيات من القرآن الكريم فدنا منه وجلس يستمع إليه في خشوع .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 xml:space="preserve">التعليمة 2 : أربط بسهم </w:t>
      </w:r>
    </w:p>
    <w:p w:rsidR="00E13BA5" w:rsidRPr="0058570D" w:rsidRDefault="0058570D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>
        <w:rPr>
          <w:rFonts w:ascii="Tahoma" w:hAnsi="Tahoma" w:cs="IRANSharp" w:hint="cs"/>
          <w:noProof/>
          <w:sz w:val="28"/>
          <w:szCs w:val="28"/>
          <w:rtl/>
          <w:lang w:eastAsia="fr-FR"/>
        </w:rPr>
        <w:pict>
          <v:shape id="_x0000_s1357" type="#_x0000_t32" style="position:absolute;left:0;text-align:left;margin-left:259.4pt;margin-top:9.6pt;width:161.05pt;height:46.85pt;flip:x;z-index:252257280" o:connectortype="straight" strokecolor="red" strokeweight="2.5pt">
            <v:stroke endarrow="block"/>
            <v:shadow color="#868686"/>
          </v:shape>
        </w:pict>
      </w:r>
      <w:r>
        <w:rPr>
          <w:rFonts w:ascii="Tahoma" w:hAnsi="Tahoma" w:cs="IRANSharp" w:hint="cs"/>
          <w:noProof/>
          <w:sz w:val="28"/>
          <w:szCs w:val="28"/>
          <w:rtl/>
          <w:lang w:eastAsia="fr-FR"/>
        </w:rPr>
        <w:pict>
          <v:shape id="_x0000_s1356" type="#_x0000_t32" style="position:absolute;left:0;text-align:left;margin-left:267.6pt;margin-top:13.65pt;width:117.55pt;height:20.4pt;flip:x y;z-index:252256256" o:connectortype="straight" strokecolor="red" strokeweight="2.5pt">
            <v:stroke endarrow="block"/>
            <v:shadow color="#868686"/>
          </v:shape>
        </w:pict>
      </w:r>
      <w:r w:rsidR="00E13BA5"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>وطور سينين *                                      * سورة الضّحى</w:t>
      </w:r>
    </w:p>
    <w:p w:rsidR="00E13BA5" w:rsidRPr="0058570D" w:rsidRDefault="0058570D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>
        <w:rPr>
          <w:rFonts w:ascii="Tahoma" w:hAnsi="Tahoma" w:cs="IRANSharp" w:hint="cs"/>
          <w:noProof/>
          <w:sz w:val="28"/>
          <w:szCs w:val="28"/>
          <w:rtl/>
          <w:lang w:eastAsia="fr-FR"/>
        </w:rPr>
        <w:pict>
          <v:shape id="_x0000_s1358" type="#_x0000_t32" style="position:absolute;left:0;text-align:left;margin-left:260.15pt;margin-top:10.85pt;width:141.3pt;height:26.45pt;flip:x y;z-index:252258304" o:connectortype="straight" strokecolor="red" strokeweight="2.5pt">
            <v:stroke endarrow="block"/>
            <v:shadow color="#868686"/>
          </v:shape>
        </w:pict>
      </w:r>
      <w:r w:rsidR="00E13BA5"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>فأمّا اليتيم فلا تقهر *                              * سورة الشّرح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>ورفعنا لك ذكرك *                                   * سورة التّين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color w:val="C00000"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color w:val="C00000"/>
          <w:sz w:val="28"/>
          <w:szCs w:val="28"/>
          <w:rtl/>
          <w:lang w:eastAsia="fr-FR"/>
        </w:rPr>
        <w:t xml:space="preserve">السّند عدد 3 : 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noProof/>
          <w:sz w:val="28"/>
          <w:szCs w:val="28"/>
          <w:rtl/>
          <w:lang w:eastAsia="fr-FR"/>
        </w:rPr>
      </w:pPr>
      <w:r w:rsidRPr="0058570D">
        <w:rPr>
          <w:rFonts w:ascii="Tahoma" w:hAnsi="Tahoma" w:cs="IRANSharp" w:hint="cs"/>
          <w:noProof/>
          <w:sz w:val="28"/>
          <w:szCs w:val="28"/>
          <w:rtl/>
          <w:lang w:eastAsia="fr-FR"/>
        </w:rPr>
        <w:t xml:space="preserve">سمع الجدّ الآذان فقصد المسجد ليصلّي </w:t>
      </w:r>
      <w:r w:rsidR="00F24269">
        <w:rPr>
          <w:rFonts w:ascii="Tahoma" w:hAnsi="Tahoma" w:cs="IRANSharp" w:hint="cs"/>
          <w:noProof/>
          <w:sz w:val="28"/>
          <w:szCs w:val="28"/>
          <w:rtl/>
          <w:lang w:eastAsia="fr-FR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 xml:space="preserve">التعليمة 3 -1 :أشطب الخطأ </w:t>
      </w:r>
      <w:r w:rsidR="00F24269">
        <w:rPr>
          <w:rFonts w:ascii="Tahoma" w:hAnsi="Tahoma" w:cs="IRANSharp" w:hint="cs"/>
          <w:sz w:val="28"/>
          <w:szCs w:val="28"/>
          <w:rtl/>
          <w:lang w:bidi="ar-TN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/>
          <w:noProof/>
          <w:color w:val="FF0000"/>
          <w:sz w:val="28"/>
          <w:szCs w:val="28"/>
          <w:rtl/>
          <w:lang w:eastAsia="fr-FR"/>
        </w:rPr>
        <w:pict>
          <v:shape id="AutoShape 19" o:spid="_x0000_s1351" type="#_x0000_t32" style="position:absolute;left:0;text-align:left;margin-left:217.2pt;margin-top:10.6pt;width:81.75pt;height:2.25pt;flip:y;z-index:25225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" strokecolor="red" strokeweight="2.5pt">
            <v:shadow color="#868686"/>
          </v:shape>
        </w:pict>
      </w: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ـ عدد ركعات صلاة الصّبح : ركعتان / ثلاث ركعات</w:t>
      </w:r>
    </w:p>
    <w:p w:rsidR="00E13BA5" w:rsidRPr="0058570D" w:rsidRDefault="00E13BA5" w:rsidP="0058570D">
      <w:pPr>
        <w:bidi/>
        <w:spacing w:after="0"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 xml:space="preserve">التعليمة 3 -2 أربط بسهم </w:t>
      </w:r>
      <w:r w:rsidR="00F24269">
        <w:rPr>
          <w:rFonts w:ascii="Tahoma" w:hAnsi="Tahoma" w:cs="IRANSharp" w:hint="cs"/>
          <w:sz w:val="28"/>
          <w:szCs w:val="28"/>
          <w:rtl/>
          <w:lang w:bidi="ar-TN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في صلاتي الظّهر والعصر تكون :</w:t>
      </w:r>
    </w:p>
    <w:p w:rsidR="00E13BA5" w:rsidRPr="0058570D" w:rsidRDefault="0058570D" w:rsidP="0058570D">
      <w:pPr>
        <w:bidi/>
        <w:spacing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  <w:r>
        <w:rPr>
          <w:rFonts w:ascii="Tahoma" w:hAnsi="Tahoma" w:cs="IRANSharp" w:hint="cs"/>
          <w:noProof/>
          <w:sz w:val="28"/>
          <w:szCs w:val="28"/>
          <w:rtl/>
          <w:lang w:eastAsia="fr-FR"/>
        </w:rPr>
        <w:pict>
          <v:shape id="_x0000_s1360" type="#_x0000_t32" style="position:absolute;left:0;text-align:left;margin-left:281.9pt;margin-top:12.45pt;width:84.9pt;height:29.2pt;flip:x y;z-index:252260352" o:connectortype="straight" strokecolor="red" strokeweight="2.5pt">
            <v:stroke endarrow="block"/>
            <v:shadow color="#868686"/>
          </v:shape>
        </w:pict>
      </w:r>
      <w:r>
        <w:rPr>
          <w:rFonts w:ascii="Tahoma" w:hAnsi="Tahoma" w:cs="IRANSharp" w:hint="cs"/>
          <w:noProof/>
          <w:sz w:val="28"/>
          <w:szCs w:val="28"/>
          <w:rtl/>
          <w:lang w:eastAsia="fr-FR"/>
        </w:rPr>
        <w:pict>
          <v:shape id="_x0000_s1359" type="#_x0000_t32" style="position:absolute;left:0;text-align:left;margin-left:277.8pt;margin-top:12.45pt;width:89pt;height:29.2pt;flip:x;z-index:252259328" o:connectortype="straight" strokecolor="red" strokeweight="2.5pt">
            <v:stroke endarrow="block"/>
            <v:shadow color="#868686"/>
          </v:shape>
        </w:pict>
      </w:r>
      <w:r w:rsidR="00E13BA5" w:rsidRPr="0058570D">
        <w:rPr>
          <w:rFonts w:ascii="Tahoma" w:hAnsi="Tahoma" w:cs="IRANSharp" w:hint="cs"/>
          <w:sz w:val="28"/>
          <w:szCs w:val="28"/>
          <w:rtl/>
          <w:lang w:bidi="ar-TN"/>
        </w:rPr>
        <w:t>الرّكعة الأولى والثانية *                     * بالفاتحة سرّا</w:t>
      </w:r>
      <w:r w:rsidR="00F24269">
        <w:rPr>
          <w:rFonts w:ascii="Tahoma" w:hAnsi="Tahoma" w:cs="IRANSharp" w:hint="cs"/>
          <w:sz w:val="28"/>
          <w:szCs w:val="28"/>
          <w:rtl/>
          <w:lang w:bidi="ar-TN"/>
        </w:rPr>
        <w:t>.</w:t>
      </w:r>
    </w:p>
    <w:p w:rsidR="00E13BA5" w:rsidRDefault="00E13BA5" w:rsidP="0058570D">
      <w:pPr>
        <w:bidi/>
        <w:spacing w:line="240" w:lineRule="auto"/>
        <w:ind w:left="1274"/>
        <w:rPr>
          <w:rFonts w:ascii="Tahoma" w:hAnsi="Tahoma" w:cs="IRANSharp" w:hint="cs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الرّكعة الثالثة والرّابعة *                      * بالفاتحة والسّورة سرّا</w:t>
      </w:r>
      <w:r w:rsidR="00F24269">
        <w:rPr>
          <w:rFonts w:ascii="Tahoma" w:hAnsi="Tahoma" w:cs="IRANSharp" w:hint="cs"/>
          <w:sz w:val="28"/>
          <w:szCs w:val="28"/>
          <w:rtl/>
          <w:lang w:bidi="ar-TN"/>
        </w:rPr>
        <w:t>.</w:t>
      </w:r>
    </w:p>
    <w:p w:rsidR="0058570D" w:rsidRPr="0058570D" w:rsidRDefault="0058570D" w:rsidP="0058570D">
      <w:pPr>
        <w:bidi/>
        <w:spacing w:line="240" w:lineRule="auto"/>
        <w:ind w:left="1274"/>
        <w:rPr>
          <w:rFonts w:ascii="Tahoma" w:hAnsi="Tahoma" w:cs="IRANSharp"/>
          <w:sz w:val="28"/>
          <w:szCs w:val="28"/>
          <w:rtl/>
          <w:lang w:bidi="ar-TN"/>
        </w:rPr>
      </w:pPr>
    </w:p>
    <w:p w:rsidR="00E13BA5" w:rsidRPr="0058570D" w:rsidRDefault="0058570D" w:rsidP="0058570D">
      <w:pPr>
        <w:bidi/>
        <w:spacing w:line="240" w:lineRule="auto"/>
        <w:ind w:left="1274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cs="IRANSharp"/>
          <w:noProof/>
          <w:sz w:val="28"/>
          <w:szCs w:val="28"/>
          <w:rtl/>
          <w:lang w:eastAsia="fr-FR"/>
        </w:rPr>
        <w:lastRenderedPageBreak/>
        <w:pict>
          <v:rect id="Rectangle 4" o:spid="_x0000_s1340" style="position:absolute;left:0;text-align:left;margin-left:515.2pt;margin-top:-14.75pt;width:47.55pt;height:516.9pt;z-index:25223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">
            <v:textbox style="mso-next-textbox:#Rectangle 4">
              <w:txbxContent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معـ4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معـ4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rPr>
                      <w:rtl/>
                      <w:lang w:bidi="ar-TN"/>
                    </w:rPr>
                  </w:pPr>
                </w:p>
                <w:p w:rsidR="00E13BA5" w:rsidRDefault="00E13BA5" w:rsidP="00E13BA5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معـ4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E13BA5" w:rsidTr="000E452F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E13BA5" w:rsidRDefault="00E13BA5" w:rsidP="000E452F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E13BA5" w:rsidRDefault="00E13BA5" w:rsidP="00E13BA5">
                  <w:pPr>
                    <w:rPr>
                      <w:rFonts w:hint="cs"/>
                      <w:rtl/>
                      <w:lang w:bidi="ar-TN"/>
                    </w:rPr>
                  </w:pPr>
                </w:p>
                <w:p w:rsidR="0058570D" w:rsidRDefault="0058570D" w:rsidP="0058570D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معـ2 ب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58570D" w:rsidTr="000B5F5A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58570D" w:rsidRDefault="0058570D" w:rsidP="000B5F5A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58570D" w:rsidRDefault="0058570D" w:rsidP="0058570D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معـ2 ب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58570D" w:rsidTr="000B5F5A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58570D" w:rsidRDefault="0058570D" w:rsidP="000B5F5A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58570D" w:rsidRDefault="0058570D" w:rsidP="0058570D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معـ2 ب</w:t>
                  </w: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25"/>
                  </w:tblGrid>
                  <w:tr w:rsidR="0058570D" w:rsidTr="000B5F5A">
                    <w:trPr>
                      <w:trHeight w:val="288"/>
                    </w:trPr>
                    <w:tc>
                      <w:tcPr>
                        <w:tcW w:w="425" w:type="dxa"/>
                      </w:tcPr>
                      <w:p w:rsidR="0058570D" w:rsidRDefault="0058570D" w:rsidP="000B5F5A">
                        <w:pPr>
                          <w:jc w:val="center"/>
                          <w:rPr>
                            <w:lang w:bidi="ar-TN"/>
                          </w:rPr>
                        </w:pPr>
                      </w:p>
                    </w:tc>
                  </w:tr>
                </w:tbl>
                <w:p w:rsidR="0058570D" w:rsidRDefault="0058570D" w:rsidP="00E13BA5">
                  <w:pPr>
                    <w:rPr>
                      <w:rFonts w:hint="cs"/>
                      <w:rtl/>
                      <w:lang w:bidi="ar-TN"/>
                    </w:rPr>
                  </w:pPr>
                </w:p>
                <w:p w:rsidR="0058570D" w:rsidRDefault="0058570D" w:rsidP="00E13BA5">
                  <w:pPr>
                    <w:rPr>
                      <w:lang w:bidi="ar-TN"/>
                    </w:rPr>
                  </w:pPr>
                </w:p>
              </w:txbxContent>
            </v:textbox>
          </v:rect>
        </w:pict>
      </w:r>
      <w:r w:rsidR="00E13BA5" w:rsidRPr="0058570D">
        <w:rPr>
          <w:rFonts w:ascii="Tahoma" w:hAnsi="Tahoma" w:cs="IRANSharp" w:hint="cs"/>
          <w:color w:val="C00000"/>
          <w:sz w:val="28"/>
          <w:szCs w:val="28"/>
          <w:rtl/>
          <w:lang w:bidi="ar-TN"/>
        </w:rPr>
        <w:t>السّند عدد 4 :</w:t>
      </w:r>
      <w:r w:rsidR="00E13BA5" w:rsidRPr="0058570D">
        <w:rPr>
          <w:rFonts w:ascii="Tahoma" w:hAnsi="Tahoma" w:cs="IRANSharp" w:hint="cs"/>
          <w:sz w:val="28"/>
          <w:szCs w:val="28"/>
          <w:rtl/>
          <w:lang w:bidi="ar-TN"/>
        </w:rPr>
        <w:t xml:space="preserve"> بعد أن عاد الجدّ من المسجد قدّمت له الجدّة طعاما لكنّه أبى وخرج مسرعا ليعطي العمّال أجورهم لأنّه وعدهم بذلك .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التعليمة 4 : ما رأيك في سلوك الجدّ ؟</w:t>
      </w:r>
    </w:p>
    <w:p w:rsidR="00E13BA5" w:rsidRPr="0058570D" w:rsidRDefault="0058570D" w:rsidP="0058570D">
      <w:pPr>
        <w:bidi/>
        <w:spacing w:after="0" w:line="240" w:lineRule="auto"/>
        <w:ind w:left="1274" w:right="993"/>
        <w:rPr>
          <w:rFonts w:asciiTheme="minorBidi" w:hAnsiTheme="minorBidi" w:cs="IRANSharp"/>
          <w:color w:val="FF0000"/>
          <w:sz w:val="28"/>
          <w:szCs w:val="28"/>
          <w:rtl/>
          <w:lang w:bidi="ar-TN"/>
        </w:rPr>
      </w:pPr>
      <w:r w:rsidRP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>أبارك تصرّف الجد لأ</w:t>
      </w:r>
      <w:r w:rsidR="00E13BA5" w:rsidRP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>ن</w:t>
      </w:r>
      <w:r w:rsidRP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>ّ</w:t>
      </w:r>
      <w:r w:rsidR="00E13BA5" w:rsidRP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>ه حريص على خلاص أجر العمال عملا بقول الرسول صلى الله عليه وسلم</w:t>
      </w:r>
      <w:r w:rsidR="00E13BA5" w:rsidRPr="0058570D">
        <w:rPr>
          <w:rFonts w:asciiTheme="minorBidi" w:hAnsiTheme="minorBidi" w:cs="IRANSharp" w:hint="cs"/>
          <w:b/>
          <w:bCs/>
          <w:color w:val="538135" w:themeColor="accent6" w:themeShade="BF"/>
          <w:sz w:val="28"/>
          <w:szCs w:val="28"/>
          <w:rtl/>
          <w:lang w:bidi="ar-TN"/>
        </w:rPr>
        <w:t xml:space="preserve"> " </w:t>
      </w:r>
      <w:r w:rsidR="00E13BA5" w:rsidRPr="0058570D">
        <w:rPr>
          <w:rFonts w:asciiTheme="minorBidi" w:hAnsiTheme="minorBidi" w:cs="IRANSharp"/>
          <w:b/>
          <w:bCs/>
          <w:color w:val="538135" w:themeColor="accent6" w:themeShade="BF"/>
          <w:sz w:val="28"/>
          <w:szCs w:val="28"/>
          <w:rtl/>
          <w:lang w:bidi="ar-TN"/>
        </w:rPr>
        <w:t>أعطوا الأجير أجره قبل أن يجف عرقه</w:t>
      </w:r>
      <w:r w:rsidR="00E13BA5" w:rsidRPr="0058570D">
        <w:rPr>
          <w:rFonts w:asciiTheme="minorBidi" w:hAnsiTheme="minorBidi" w:cs="IRANSharp" w:hint="cs"/>
          <w:b/>
          <w:bCs/>
          <w:color w:val="538135" w:themeColor="accent6" w:themeShade="BF"/>
          <w:sz w:val="28"/>
          <w:szCs w:val="28"/>
          <w:rtl/>
          <w:lang w:bidi="ar-TN"/>
        </w:rPr>
        <w:t>"</w:t>
      </w:r>
      <w:r w:rsidRPr="0058570D">
        <w:rPr>
          <w:rFonts w:asciiTheme="minorBidi" w:hAnsiTheme="minorBidi" w:cs="IRANSharp" w:hint="cs"/>
          <w:b/>
          <w:bCs/>
          <w:color w:val="538135" w:themeColor="accent6" w:themeShade="BF"/>
          <w:sz w:val="28"/>
          <w:szCs w:val="28"/>
          <w:rtl/>
          <w:lang w:bidi="ar-TN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="Tahoma" w:hAnsi="Tahoma" w:cs="IRANSharp"/>
          <w:color w:val="C00000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color w:val="C00000"/>
          <w:sz w:val="28"/>
          <w:szCs w:val="28"/>
          <w:rtl/>
          <w:lang w:bidi="ar-TN"/>
        </w:rPr>
        <w:t xml:space="preserve">السّند عدد 5 : 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قال أيمن: " أريد أن أكون صادقا قولا وعملا "</w:t>
      </w:r>
      <w:r w:rsidR="0058570D">
        <w:rPr>
          <w:rFonts w:ascii="Tahoma" w:hAnsi="Tahoma" w:cs="IRANSharp" w:hint="cs"/>
          <w:sz w:val="28"/>
          <w:szCs w:val="28"/>
          <w:rtl/>
          <w:lang w:bidi="ar-TN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التّعليمة 5 - 1 : ما رأيك في كلام أيمن ؟</w:t>
      </w:r>
    </w:p>
    <w:p w:rsidR="00E13BA5" w:rsidRPr="0058570D" w:rsidRDefault="00E13BA5" w:rsidP="0058570D">
      <w:pPr>
        <w:bidi/>
        <w:spacing w:after="0"/>
        <w:ind w:left="1133" w:right="567"/>
        <w:rPr>
          <w:rFonts w:cs="IRANSharp"/>
          <w:color w:val="FF0000"/>
          <w:sz w:val="28"/>
          <w:szCs w:val="28"/>
          <w:rtl/>
        </w:rPr>
      </w:pPr>
      <w:r w:rsidRPr="0058570D">
        <w:rPr>
          <w:rFonts w:cs="IRANSharp" w:hint="cs"/>
          <w:color w:val="FF0000"/>
          <w:sz w:val="28"/>
          <w:szCs w:val="28"/>
          <w:rtl/>
        </w:rPr>
        <w:t>أستحسن كلام أيمن لأن المسلم يجب أن يكون صادقا في قوله وعمله</w:t>
      </w:r>
      <w:r w:rsidRPr="0058570D">
        <w:rPr>
          <w:rFonts w:cs="IRANSharp"/>
          <w:color w:val="FF0000"/>
          <w:sz w:val="28"/>
          <w:szCs w:val="28"/>
        </w:rPr>
        <w:t> </w:t>
      </w:r>
      <w:r w:rsidRPr="0058570D">
        <w:rPr>
          <w:rFonts w:cs="IRANSharp"/>
          <w:color w:val="FF0000"/>
          <w:sz w:val="28"/>
          <w:szCs w:val="28"/>
          <w:rtl/>
        </w:rPr>
        <w:t xml:space="preserve">قال الله تعالى: </w:t>
      </w:r>
      <w:r w:rsidRPr="0058570D">
        <w:rPr>
          <w:rFonts w:ascii="Amiri" w:hAnsi="Amiri" w:cs="Amiri"/>
          <w:b/>
          <w:bCs/>
          <w:i/>
          <w:iCs/>
          <w:color w:val="538135" w:themeColor="accent6" w:themeShade="BF"/>
          <w:sz w:val="32"/>
          <w:szCs w:val="32"/>
          <w:rtl/>
        </w:rPr>
        <w:t>“يَا أَيُّهَا الَّذِينَ آمَنُوا اتَّقُوا اللَّهَ وَكُونُوا مَعَ الصَّادِقِينَ</w:t>
      </w:r>
      <w:r w:rsidRPr="0058570D">
        <w:rPr>
          <w:rFonts w:cs="IRANSharp"/>
          <w:color w:val="FF0000"/>
          <w:sz w:val="28"/>
          <w:szCs w:val="28"/>
          <w:rtl/>
        </w:rPr>
        <w:t>”. سورة التوبة الآية 119</w:t>
      </w:r>
      <w:r w:rsidR="00F24269">
        <w:rPr>
          <w:rFonts w:cs="IRANSharp" w:hint="cs"/>
          <w:color w:val="FF0000"/>
          <w:sz w:val="28"/>
          <w:szCs w:val="28"/>
          <w:rtl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Theme="minorBidi" w:hAnsiTheme="minorBidi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الت</w:t>
      </w:r>
      <w:bookmarkStart w:id="0" w:name="_GoBack"/>
      <w:bookmarkEnd w:id="0"/>
      <w:r w:rsidRPr="0058570D">
        <w:rPr>
          <w:rFonts w:ascii="Tahoma" w:hAnsi="Tahoma" w:cs="IRANSharp" w:hint="cs"/>
          <w:sz w:val="28"/>
          <w:szCs w:val="28"/>
          <w:rtl/>
          <w:lang w:bidi="ar-TN"/>
        </w:rPr>
        <w:t xml:space="preserve">عليمة </w:t>
      </w:r>
      <w:r w:rsidRPr="0058570D">
        <w:rPr>
          <w:rFonts w:asciiTheme="minorBidi" w:hAnsiTheme="minorBidi" w:cs="IRANSharp" w:hint="cs"/>
          <w:sz w:val="28"/>
          <w:szCs w:val="28"/>
          <w:rtl/>
          <w:lang w:bidi="ar-TN"/>
        </w:rPr>
        <w:t>5 - 2 : أسند صفة مناسبة لأيمن .</w:t>
      </w:r>
    </w:p>
    <w:p w:rsidR="00E13BA5" w:rsidRPr="0058570D" w:rsidRDefault="00E13BA5" w:rsidP="0058570D">
      <w:pPr>
        <w:bidi/>
        <w:spacing w:after="0" w:line="240" w:lineRule="auto"/>
        <w:ind w:left="1274" w:right="993"/>
        <w:rPr>
          <w:rFonts w:asciiTheme="minorBidi" w:hAnsiTheme="minorBidi" w:cs="IRANSharp"/>
          <w:color w:val="FF0000"/>
          <w:sz w:val="28"/>
          <w:szCs w:val="28"/>
          <w:rtl/>
          <w:lang w:bidi="ar-TN"/>
        </w:rPr>
      </w:pPr>
      <w:r w:rsidRP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 xml:space="preserve">أيمن ولد صادق ومخلص وأمين </w:t>
      </w:r>
      <w:r w:rsidR="0058570D">
        <w:rPr>
          <w:rFonts w:asciiTheme="minorBidi" w:hAnsiTheme="minorBidi" w:cs="IRANSharp" w:hint="cs"/>
          <w:color w:val="FF0000"/>
          <w:sz w:val="28"/>
          <w:szCs w:val="28"/>
          <w:rtl/>
          <w:lang w:bidi="ar-TN"/>
        </w:rPr>
        <w:t>.</w:t>
      </w:r>
    </w:p>
    <w:p w:rsidR="00E13BA5" w:rsidRPr="0058570D" w:rsidRDefault="00E13BA5" w:rsidP="0058570D">
      <w:pPr>
        <w:bidi/>
        <w:spacing w:after="0" w:line="240" w:lineRule="auto"/>
        <w:ind w:left="1133" w:right="993"/>
        <w:rPr>
          <w:rFonts w:ascii="Tahoma" w:hAnsi="Tahoma" w:cs="IRANSharp"/>
          <w:color w:val="C00000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color w:val="C00000"/>
          <w:sz w:val="28"/>
          <w:szCs w:val="28"/>
          <w:rtl/>
          <w:lang w:bidi="ar-TN"/>
        </w:rPr>
        <w:t xml:space="preserve">السّند عدد 6 : </w:t>
      </w:r>
    </w:p>
    <w:p w:rsidR="00E13BA5" w:rsidRPr="0058570D" w:rsidRDefault="00E13BA5" w:rsidP="0058570D">
      <w:pPr>
        <w:bidi/>
        <w:spacing w:line="240" w:lineRule="auto"/>
        <w:ind w:left="1133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يبحث الجدّ دائما على تعصير فلاحته وتطوير آلاته حتّى يتحصّل على إنتاج وفير .</w:t>
      </w:r>
    </w:p>
    <w:p w:rsidR="00E13BA5" w:rsidRPr="0058570D" w:rsidRDefault="0058570D" w:rsidP="0058570D">
      <w:pPr>
        <w:bidi/>
        <w:spacing w:line="240" w:lineRule="auto"/>
        <w:ind w:left="1133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/>
          <w:noProof/>
          <w:sz w:val="28"/>
          <w:szCs w:val="28"/>
          <w:rtl/>
          <w:lang w:eastAsia="fr-FR"/>
        </w:rPr>
        <w:pict>
          <v:rect id="Rectangle 23" o:spid="_x0000_s1354" style="position:absolute;left:0;text-align:left;margin-left:236.7pt;margin-top:27.55pt;width:273.75pt;height:28.5pt;z-index:25225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" strokecolor="red">
            <v:textbox>
              <w:txbxContent>
                <w:p w:rsidR="00E13BA5" w:rsidRDefault="00E13BA5" w:rsidP="00E13BA5">
                  <w:pPr>
                    <w:bidi/>
                    <w:ind w:right="993"/>
                    <w:rPr>
                      <w:rFonts w:ascii="Tahoma" w:hAnsi="Tahoma" w:cs="Tahoma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="Tahoma" w:hAnsi="Tahoma" w:cs="Tahoma" w:hint="cs"/>
                      <w:sz w:val="32"/>
                      <w:szCs w:val="32"/>
                      <w:rtl/>
                      <w:lang w:bidi="ar-TN"/>
                    </w:rPr>
                    <w:t>ـ أشراك في النّشاط العلمي والثّقافي بالنّوادي.</w:t>
                  </w:r>
                </w:p>
                <w:p w:rsidR="00E13BA5" w:rsidRDefault="00E13BA5" w:rsidP="00E13BA5">
                  <w:pPr>
                    <w:rPr>
                      <w:lang w:bidi="ar-TN"/>
                    </w:rPr>
                  </w:pPr>
                </w:p>
              </w:txbxContent>
            </v:textbox>
          </v:rect>
        </w:pict>
      </w:r>
      <w:r w:rsidR="00E13BA5" w:rsidRPr="0058570D">
        <w:rPr>
          <w:rFonts w:ascii="Tahoma" w:hAnsi="Tahoma" w:cs="IRANSharp" w:hint="cs"/>
          <w:sz w:val="28"/>
          <w:szCs w:val="28"/>
          <w:rtl/>
          <w:lang w:bidi="ar-TN"/>
        </w:rPr>
        <w:t>التعليمة 6 : أضع في إطار ما يتوافق مع الاجتهاد في طلب العلم .</w:t>
      </w:r>
    </w:p>
    <w:p w:rsidR="00E13BA5" w:rsidRPr="0058570D" w:rsidRDefault="00E13BA5" w:rsidP="0058570D">
      <w:pPr>
        <w:bidi/>
        <w:spacing w:line="240" w:lineRule="auto"/>
        <w:ind w:left="1133" w:right="993"/>
        <w:rPr>
          <w:rFonts w:ascii="Tahoma" w:hAnsi="Tahoma" w:cs="IRANSharp"/>
          <w:sz w:val="28"/>
          <w:szCs w:val="28"/>
          <w:rtl/>
          <w:lang w:bidi="ar-TN"/>
        </w:rPr>
      </w:pPr>
    </w:p>
    <w:p w:rsidR="00E13BA5" w:rsidRPr="0058570D" w:rsidRDefault="00E13BA5" w:rsidP="0058570D">
      <w:pPr>
        <w:bidi/>
        <w:spacing w:line="240" w:lineRule="auto"/>
        <w:ind w:left="1133" w:right="993"/>
        <w:rPr>
          <w:rFonts w:ascii="Tahoma" w:hAnsi="Tahoma" w:cs="IRANSharp"/>
          <w:sz w:val="28"/>
          <w:szCs w:val="28"/>
          <w:rtl/>
          <w:lang w:bidi="ar-TN"/>
        </w:rPr>
      </w:pPr>
      <w:r w:rsidRPr="0058570D">
        <w:rPr>
          <w:rFonts w:ascii="Tahoma" w:hAnsi="Tahoma" w:cs="IRANSharp"/>
          <w:noProof/>
          <w:sz w:val="28"/>
          <w:szCs w:val="28"/>
          <w:rtl/>
          <w:lang w:eastAsia="fr-FR"/>
        </w:rPr>
        <w:pict>
          <v:rect id="Rectangle 24" o:spid="_x0000_s1355" style="position:absolute;left:0;text-align:left;margin-left:236.7pt;margin-top:28.65pt;width:273.75pt;height:30pt;z-index:25225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" strokecolor="red">
            <v:textbox>
              <w:txbxContent>
                <w:p w:rsidR="00E13BA5" w:rsidRDefault="00E13BA5" w:rsidP="00E13BA5">
                  <w:pPr>
                    <w:bidi/>
                    <w:ind w:right="993"/>
                    <w:rPr>
                      <w:rFonts w:ascii="Tahoma" w:hAnsi="Tahoma" w:cs="Tahoma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="Tahoma" w:hAnsi="Tahoma" w:cs="Tahoma" w:hint="cs"/>
                      <w:sz w:val="32"/>
                      <w:szCs w:val="32"/>
                      <w:rtl/>
                      <w:lang w:bidi="ar-TN"/>
                    </w:rPr>
                    <w:t xml:space="preserve">ـ أنظّم وقت العمل والرّاحة . </w:t>
                  </w:r>
                </w:p>
                <w:p w:rsidR="00E13BA5" w:rsidRDefault="00E13BA5" w:rsidP="00E13BA5">
                  <w:pPr>
                    <w:rPr>
                      <w:lang w:bidi="ar-TN"/>
                    </w:rPr>
                  </w:pPr>
                </w:p>
              </w:txbxContent>
            </v:textbox>
          </v:rect>
        </w:pict>
      </w:r>
      <w:r w:rsidR="00C45BF9">
        <w:rPr>
          <w:rFonts w:ascii="Tahoma" w:hAnsi="Tahoma" w:cs="IRANSharp" w:hint="cs"/>
          <w:sz w:val="28"/>
          <w:szCs w:val="28"/>
          <w:rtl/>
          <w:lang w:bidi="ar-TN"/>
        </w:rPr>
        <w:t xml:space="preserve"> </w:t>
      </w:r>
      <w:r w:rsidRPr="0058570D">
        <w:rPr>
          <w:rFonts w:ascii="Tahoma" w:hAnsi="Tahoma" w:cs="IRANSharp" w:hint="cs"/>
          <w:sz w:val="28"/>
          <w:szCs w:val="28"/>
          <w:rtl/>
          <w:lang w:bidi="ar-TN"/>
        </w:rPr>
        <w:t>ـ لا أتابع الدّروس باهتمام .</w:t>
      </w:r>
    </w:p>
    <w:p w:rsidR="00E13BA5" w:rsidRDefault="00E13BA5" w:rsidP="0058570D">
      <w:pPr>
        <w:bidi/>
        <w:spacing w:line="240" w:lineRule="auto"/>
        <w:ind w:left="1133" w:right="993"/>
        <w:rPr>
          <w:rFonts w:asciiTheme="minorBidi" w:hAnsiTheme="minorBidi" w:hint="cs"/>
          <w:sz w:val="28"/>
          <w:szCs w:val="28"/>
          <w:rtl/>
          <w:lang w:bidi="ar-TN"/>
        </w:rPr>
      </w:pPr>
    </w:p>
    <w:p w:rsidR="0058570D" w:rsidRDefault="0058570D" w:rsidP="0058570D">
      <w:pPr>
        <w:bidi/>
        <w:spacing w:line="240" w:lineRule="auto"/>
        <w:ind w:left="1133" w:right="993"/>
        <w:rPr>
          <w:rFonts w:asciiTheme="minorBidi" w:hAnsiTheme="minorBidi" w:hint="cs"/>
          <w:sz w:val="28"/>
          <w:szCs w:val="28"/>
          <w:rtl/>
          <w:lang w:bidi="ar-TN"/>
        </w:rPr>
      </w:pPr>
    </w:p>
    <w:p w:rsidR="00C45BF9" w:rsidRPr="0058570D" w:rsidRDefault="00C45BF9" w:rsidP="00C45BF9">
      <w:pPr>
        <w:bidi/>
        <w:spacing w:line="240" w:lineRule="auto"/>
        <w:ind w:left="1133" w:right="993"/>
        <w:rPr>
          <w:rFonts w:asciiTheme="minorBidi" w:hAnsiTheme="minorBidi"/>
          <w:sz w:val="28"/>
          <w:szCs w:val="28"/>
          <w:rtl/>
          <w:lang w:bidi="ar-TN"/>
        </w:rPr>
      </w:pPr>
    </w:p>
    <w:p w:rsidR="0058570D" w:rsidRPr="0058570D" w:rsidRDefault="0058570D" w:rsidP="0058570D">
      <w:pPr>
        <w:bidi/>
        <w:ind w:left="1985" w:right="993"/>
        <w:jc w:val="center"/>
        <w:rPr>
          <w:rFonts w:asciiTheme="minorBidi" w:hAnsiTheme="minorBidi"/>
          <w:b/>
          <w:bCs/>
          <w:color w:val="0070C0"/>
          <w:sz w:val="32"/>
          <w:szCs w:val="32"/>
          <w:rtl/>
          <w:lang w:bidi="ar-TN"/>
        </w:rPr>
      </w:pPr>
      <w:r w:rsidRPr="0058570D">
        <w:rPr>
          <w:rFonts w:asciiTheme="minorBidi" w:hAnsiTheme="minorBidi" w:hint="cs"/>
          <w:b/>
          <w:bCs/>
          <w:color w:val="0070C0"/>
          <w:sz w:val="32"/>
          <w:szCs w:val="32"/>
          <w:rtl/>
          <w:lang w:bidi="ar-TN"/>
        </w:rPr>
        <w:t>جدول إسناد الأعداد</w:t>
      </w:r>
    </w:p>
    <w:tbl>
      <w:tblPr>
        <w:tblStyle w:val="Grilledutableau"/>
        <w:bidiVisual/>
        <w:tblW w:w="0" w:type="auto"/>
        <w:tblInd w:w="2234" w:type="dxa"/>
        <w:tblLook w:val="04A0"/>
      </w:tblPr>
      <w:tblGrid>
        <w:gridCol w:w="2552"/>
        <w:gridCol w:w="1134"/>
        <w:gridCol w:w="1134"/>
        <w:gridCol w:w="1134"/>
        <w:gridCol w:w="1134"/>
        <w:gridCol w:w="1387"/>
      </w:tblGrid>
      <w:tr w:rsidR="0058570D" w:rsidTr="000B5F5A">
        <w:trPr>
          <w:trHeight w:val="256"/>
        </w:trPr>
        <w:tc>
          <w:tcPr>
            <w:tcW w:w="2552" w:type="dxa"/>
          </w:tcPr>
          <w:p w:rsidR="0058570D" w:rsidRPr="002B42A1" w:rsidRDefault="0058570D" w:rsidP="000B5F5A">
            <w:pPr>
              <w:bidi/>
              <w:ind w:right="17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مستويات التملك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معـ 1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معـ 2 أ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tabs>
                <w:tab w:val="right" w:pos="1026"/>
              </w:tabs>
              <w:bidi/>
              <w:ind w:right="34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معـ 2 ب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104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معـ  3</w:t>
            </w:r>
          </w:p>
        </w:tc>
        <w:tc>
          <w:tcPr>
            <w:tcW w:w="1029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معـ 4</w:t>
            </w:r>
          </w:p>
        </w:tc>
      </w:tr>
      <w:tr w:rsidR="0058570D" w:rsidTr="000B5F5A">
        <w:trPr>
          <w:trHeight w:val="266"/>
        </w:trPr>
        <w:tc>
          <w:tcPr>
            <w:tcW w:w="2552" w:type="dxa"/>
          </w:tcPr>
          <w:p w:rsidR="0058570D" w:rsidRPr="002B42A1" w:rsidRDefault="0058570D" w:rsidP="000B5F5A">
            <w:pPr>
              <w:bidi/>
              <w:ind w:right="17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انعدام التملك ــ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tabs>
                <w:tab w:val="right" w:pos="1026"/>
              </w:tabs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104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29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ــ</w:t>
            </w:r>
          </w:p>
        </w:tc>
      </w:tr>
      <w:tr w:rsidR="0058570D" w:rsidTr="000B5F5A">
        <w:trPr>
          <w:trHeight w:val="256"/>
        </w:trPr>
        <w:tc>
          <w:tcPr>
            <w:tcW w:w="2552" w:type="dxa"/>
          </w:tcPr>
          <w:p w:rsidR="0058570D" w:rsidRPr="002B42A1" w:rsidRDefault="0058570D" w:rsidP="000B5F5A">
            <w:pPr>
              <w:bidi/>
              <w:ind w:right="17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دون التملك +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tabs>
                <w:tab w:val="right" w:pos="1026"/>
              </w:tabs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104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029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58570D" w:rsidTr="000B5F5A">
        <w:trPr>
          <w:trHeight w:val="266"/>
        </w:trPr>
        <w:tc>
          <w:tcPr>
            <w:tcW w:w="2552" w:type="dxa"/>
          </w:tcPr>
          <w:p w:rsidR="0058570D" w:rsidRPr="002B42A1" w:rsidRDefault="0058570D" w:rsidP="000B5F5A">
            <w:pPr>
              <w:bidi/>
              <w:ind w:right="17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التملك الأدنى ++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tabs>
                <w:tab w:val="right" w:pos="1026"/>
              </w:tabs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134" w:type="dxa"/>
          </w:tcPr>
          <w:p w:rsidR="0058570D" w:rsidRPr="002B42A1" w:rsidRDefault="0058570D" w:rsidP="000B5F5A">
            <w:pPr>
              <w:bidi/>
              <w:ind w:right="104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29" w:type="dxa"/>
          </w:tcPr>
          <w:p w:rsidR="0058570D" w:rsidRPr="002B42A1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58570D" w:rsidTr="000B5F5A">
        <w:trPr>
          <w:trHeight w:val="307"/>
        </w:trPr>
        <w:tc>
          <w:tcPr>
            <w:tcW w:w="2552" w:type="dxa"/>
          </w:tcPr>
          <w:p w:rsidR="0058570D" w:rsidRDefault="0058570D" w:rsidP="000B5F5A">
            <w:pPr>
              <w:bidi/>
              <w:ind w:right="176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التملك الأقصى +++</w:t>
            </w:r>
          </w:p>
        </w:tc>
        <w:tc>
          <w:tcPr>
            <w:tcW w:w="1134" w:type="dxa"/>
          </w:tcPr>
          <w:p w:rsidR="0058570D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1134" w:type="dxa"/>
          </w:tcPr>
          <w:p w:rsidR="0058570D" w:rsidRDefault="0058570D" w:rsidP="000B5F5A">
            <w:pPr>
              <w:bidi/>
              <w:ind w:right="246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1134" w:type="dxa"/>
          </w:tcPr>
          <w:p w:rsidR="0058570D" w:rsidRDefault="0058570D" w:rsidP="000B5F5A">
            <w:pPr>
              <w:tabs>
                <w:tab w:val="right" w:pos="1026"/>
              </w:tabs>
              <w:bidi/>
              <w:ind w:right="246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1134" w:type="dxa"/>
          </w:tcPr>
          <w:p w:rsidR="0058570D" w:rsidRDefault="0058570D" w:rsidP="000B5F5A">
            <w:pPr>
              <w:bidi/>
              <w:ind w:right="104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6</w:t>
            </w:r>
          </w:p>
        </w:tc>
        <w:tc>
          <w:tcPr>
            <w:tcW w:w="1029" w:type="dxa"/>
          </w:tcPr>
          <w:p w:rsidR="0058570D" w:rsidRDefault="0058570D" w:rsidP="000B5F5A">
            <w:pPr>
              <w:bidi/>
              <w:ind w:right="993"/>
              <w:jc w:val="center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5</w:t>
            </w:r>
          </w:p>
        </w:tc>
      </w:tr>
    </w:tbl>
    <w:p w:rsidR="0058570D" w:rsidRPr="00FB326F" w:rsidRDefault="0058570D" w:rsidP="0058570D">
      <w:pPr>
        <w:bidi/>
        <w:ind w:left="1985" w:right="993"/>
        <w:jc w:val="center"/>
        <w:rPr>
          <w:rFonts w:asciiTheme="minorBidi" w:hAnsiTheme="minorBidi"/>
          <w:sz w:val="32"/>
          <w:szCs w:val="32"/>
          <w:rtl/>
          <w:lang w:bidi="ar-TN"/>
        </w:rPr>
      </w:pPr>
    </w:p>
    <w:p w:rsidR="00E13BA5" w:rsidRPr="0058570D" w:rsidRDefault="00E13BA5" w:rsidP="0058570D">
      <w:pPr>
        <w:bidi/>
        <w:spacing w:line="240" w:lineRule="auto"/>
        <w:ind w:left="1133" w:right="993"/>
        <w:jc w:val="center"/>
        <w:rPr>
          <w:rFonts w:asciiTheme="minorBidi" w:hAnsiTheme="minorBidi" w:cs="IRANSharp"/>
          <w:sz w:val="28"/>
          <w:szCs w:val="28"/>
          <w:rtl/>
          <w:lang w:bidi="ar-TN"/>
        </w:rPr>
      </w:pPr>
    </w:p>
    <w:p w:rsidR="004D0515" w:rsidRPr="0058570D" w:rsidRDefault="00736772" w:rsidP="00F24269">
      <w:pPr>
        <w:bidi/>
        <w:spacing w:line="240" w:lineRule="auto"/>
        <w:ind w:left="992" w:right="993"/>
        <w:rPr>
          <w:rFonts w:cs="IRANSharp"/>
          <w:noProof/>
          <w:sz w:val="28"/>
          <w:szCs w:val="28"/>
          <w:rtl/>
          <w:lang w:eastAsia="fr-FR"/>
        </w:rPr>
      </w:pPr>
      <w:r w:rsidRPr="0058570D">
        <w:rPr>
          <w:rFonts w:cs="IRANSharp" w:hint="cs"/>
          <w:noProof/>
          <w:sz w:val="28"/>
          <w:szCs w:val="28"/>
          <w:rtl/>
          <w:lang w:eastAsia="fr-FR"/>
        </w:rPr>
        <w:t xml:space="preserve"> </w:t>
      </w:r>
    </w:p>
    <w:sectPr w:rsidR="004D0515" w:rsidRPr="0058570D" w:rsidSect="00C10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0" w:left="0" w:header="709" w:footer="709" w:gutter="0"/>
      <w:pgBorders w:offsetFrom="page">
        <w:top w:val="flowersTeacup" w:sz="10" w:space="10" w:color="BCE292"/>
        <w:left w:val="flowersTeacup" w:sz="10" w:space="10" w:color="BCE292"/>
        <w:bottom w:val="flowersTeacup" w:sz="10" w:space="10" w:color="BCE292"/>
        <w:right w:val="flowersTeacup" w:sz="10" w:space="10" w:color="BCE29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F3" w:rsidRDefault="00695FF3" w:rsidP="00A27EAE">
      <w:pPr>
        <w:spacing w:after="0" w:line="240" w:lineRule="auto"/>
      </w:pPr>
      <w:r>
        <w:separator/>
      </w:r>
    </w:p>
  </w:endnote>
  <w:endnote w:type="continuationSeparator" w:id="1">
    <w:p w:rsidR="00695FF3" w:rsidRDefault="00695FF3" w:rsidP="00A2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Sharp">
    <w:panose1 w:val="020B0606030804020204"/>
    <w:charset w:val="B2"/>
    <w:family w:val="swiss"/>
    <w:pitch w:val="variable"/>
    <w:sig w:usb0="8000202F" w:usb1="8000200A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3D" w:rsidRDefault="00E14F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AE" w:rsidRPr="00A27EAE" w:rsidRDefault="00A27EAE" w:rsidP="00A27EAE">
    <w:pPr>
      <w:pStyle w:val="Pieddepage"/>
      <w:jc w:val="center"/>
      <w:rPr>
        <w:b/>
        <w:bCs/>
        <w:i/>
        <w:iCs/>
        <w:color w:val="FF0066"/>
        <w:sz w:val="28"/>
        <w:szCs w:val="28"/>
      </w:rPr>
    </w:pPr>
    <w:r w:rsidRPr="00A27EAE">
      <w:rPr>
        <w:b/>
        <w:bCs/>
        <w:i/>
        <w:iCs/>
        <w:color w:val="FF0066"/>
        <w:sz w:val="28"/>
        <w:szCs w:val="28"/>
      </w:rPr>
      <w:t>medrassatouna.com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3D" w:rsidRDefault="00E14F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F3" w:rsidRDefault="00695FF3" w:rsidP="00A27EAE">
      <w:pPr>
        <w:spacing w:after="0" w:line="240" w:lineRule="auto"/>
      </w:pPr>
      <w:r>
        <w:separator/>
      </w:r>
    </w:p>
  </w:footnote>
  <w:footnote w:type="continuationSeparator" w:id="1">
    <w:p w:rsidR="00695FF3" w:rsidRDefault="00695FF3" w:rsidP="00A2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3D" w:rsidRDefault="00A9089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919" o:spid="_x0000_s2050" type="#_x0000_t136" style="position:absolute;margin-left:0;margin-top:0;width:690.25pt;height:108.9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edrassatouna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AE" w:rsidRPr="00A27EAE" w:rsidRDefault="00A90895" w:rsidP="00A27EAE">
    <w:pPr>
      <w:pStyle w:val="En-tte"/>
      <w:bidi/>
      <w:jc w:val="center"/>
      <w:rPr>
        <w:b/>
        <w:bCs/>
        <w:i/>
        <w:iCs/>
        <w:color w:val="FF0066"/>
        <w:sz w:val="28"/>
        <w:szCs w:val="28"/>
      </w:rPr>
    </w:pPr>
    <w:r w:rsidRPr="00A908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920" o:spid="_x0000_s2051" type="#_x0000_t136" style="position:absolute;left:0;text-align:left;margin-left:0;margin-top:0;width:690.25pt;height:108.9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edrassatouna.com"/>
          <w10:wrap anchorx="margin" anchory="margin"/>
        </v:shape>
      </w:pict>
    </w:r>
    <w:r w:rsidR="00A27EAE" w:rsidRPr="00A27EAE">
      <w:rPr>
        <w:rFonts w:hint="cs"/>
        <w:b/>
        <w:bCs/>
        <w:i/>
        <w:iCs/>
        <w:color w:val="FF0066"/>
        <w:sz w:val="28"/>
        <w:szCs w:val="28"/>
        <w:rtl/>
      </w:rPr>
      <w:t>مدرستنا</w:t>
    </w:r>
    <w:r w:rsidR="00A27EAE">
      <w:rPr>
        <w:rFonts w:hint="cs"/>
        <w:b/>
        <w:bCs/>
        <w:i/>
        <w:iCs/>
        <w:color w:val="FF0066"/>
        <w:sz w:val="28"/>
        <w:szCs w:val="28"/>
        <w:rtl/>
      </w:rPr>
      <w:t xml:space="preserve">                                                                                                        </w:t>
    </w:r>
    <w:r w:rsidR="00A27EAE" w:rsidRPr="00A27EAE">
      <w:rPr>
        <w:rFonts w:hint="cs"/>
        <w:b/>
        <w:bCs/>
        <w:i/>
        <w:iCs/>
        <w:color w:val="FF0066"/>
        <w:sz w:val="28"/>
        <w:szCs w:val="28"/>
        <w:rtl/>
      </w:rPr>
      <w:t xml:space="preserve"> مدرسة صغيري</w:t>
    </w:r>
  </w:p>
  <w:p w:rsidR="00A27EAE" w:rsidRDefault="00A27EA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3D" w:rsidRDefault="00A9089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918" o:spid="_x0000_s2049" type="#_x0000_t136" style="position:absolute;margin-left:0;margin-top:0;width:690.25pt;height:108.9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medrassatouna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325A"/>
    <w:multiLevelType w:val="hybridMultilevel"/>
    <w:tmpl w:val="CBA05B3A"/>
    <w:lvl w:ilvl="0" w:tplc="0EFC23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IRANSharp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>
      <o:colormenu v:ext="edit" fillcolor="none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3BC4"/>
    <w:rsid w:val="00001BA8"/>
    <w:rsid w:val="000025CB"/>
    <w:rsid w:val="000039DF"/>
    <w:rsid w:val="00022E28"/>
    <w:rsid w:val="000503EF"/>
    <w:rsid w:val="00053A45"/>
    <w:rsid w:val="000542F0"/>
    <w:rsid w:val="000561EE"/>
    <w:rsid w:val="00061308"/>
    <w:rsid w:val="00073586"/>
    <w:rsid w:val="000755BC"/>
    <w:rsid w:val="0008011A"/>
    <w:rsid w:val="00092D40"/>
    <w:rsid w:val="00094FED"/>
    <w:rsid w:val="00096777"/>
    <w:rsid w:val="0009743C"/>
    <w:rsid w:val="000B39E3"/>
    <w:rsid w:val="000B75B5"/>
    <w:rsid w:val="000C1AE4"/>
    <w:rsid w:val="000C282C"/>
    <w:rsid w:val="000C5BF3"/>
    <w:rsid w:val="000E4A49"/>
    <w:rsid w:val="000E5371"/>
    <w:rsid w:val="000F79B6"/>
    <w:rsid w:val="0010649E"/>
    <w:rsid w:val="00111E86"/>
    <w:rsid w:val="0011702E"/>
    <w:rsid w:val="0012355A"/>
    <w:rsid w:val="00136509"/>
    <w:rsid w:val="001426AC"/>
    <w:rsid w:val="0015764A"/>
    <w:rsid w:val="00170CD9"/>
    <w:rsid w:val="00171512"/>
    <w:rsid w:val="00172517"/>
    <w:rsid w:val="0017499F"/>
    <w:rsid w:val="00181ACD"/>
    <w:rsid w:val="00184741"/>
    <w:rsid w:val="001879FC"/>
    <w:rsid w:val="001A6565"/>
    <w:rsid w:val="001F1EF5"/>
    <w:rsid w:val="00201216"/>
    <w:rsid w:val="00205DF9"/>
    <w:rsid w:val="00214926"/>
    <w:rsid w:val="002253C4"/>
    <w:rsid w:val="0022744B"/>
    <w:rsid w:val="00227842"/>
    <w:rsid w:val="00272D89"/>
    <w:rsid w:val="002760C0"/>
    <w:rsid w:val="002D0539"/>
    <w:rsid w:val="002E064B"/>
    <w:rsid w:val="002F0173"/>
    <w:rsid w:val="002F3EF3"/>
    <w:rsid w:val="002F5ED0"/>
    <w:rsid w:val="00300795"/>
    <w:rsid w:val="00303BC4"/>
    <w:rsid w:val="003043C1"/>
    <w:rsid w:val="0031335E"/>
    <w:rsid w:val="00320103"/>
    <w:rsid w:val="00323EEC"/>
    <w:rsid w:val="00340CD9"/>
    <w:rsid w:val="0035386F"/>
    <w:rsid w:val="00356D9E"/>
    <w:rsid w:val="00360CC8"/>
    <w:rsid w:val="00393BC5"/>
    <w:rsid w:val="003B620E"/>
    <w:rsid w:val="003B6375"/>
    <w:rsid w:val="003E0850"/>
    <w:rsid w:val="003E2D4F"/>
    <w:rsid w:val="003E3317"/>
    <w:rsid w:val="003E5DE6"/>
    <w:rsid w:val="003F1EB6"/>
    <w:rsid w:val="003F735E"/>
    <w:rsid w:val="00405254"/>
    <w:rsid w:val="00406368"/>
    <w:rsid w:val="0043145E"/>
    <w:rsid w:val="0043755D"/>
    <w:rsid w:val="004458C5"/>
    <w:rsid w:val="00455CEF"/>
    <w:rsid w:val="00486E60"/>
    <w:rsid w:val="00492C51"/>
    <w:rsid w:val="004936DB"/>
    <w:rsid w:val="004A2F8C"/>
    <w:rsid w:val="004A328F"/>
    <w:rsid w:val="004D0515"/>
    <w:rsid w:val="004D1ACC"/>
    <w:rsid w:val="004D6C4F"/>
    <w:rsid w:val="004E56AD"/>
    <w:rsid w:val="00500CAC"/>
    <w:rsid w:val="005125A6"/>
    <w:rsid w:val="00515D05"/>
    <w:rsid w:val="00523D4C"/>
    <w:rsid w:val="0052520A"/>
    <w:rsid w:val="0053527B"/>
    <w:rsid w:val="0053756B"/>
    <w:rsid w:val="00545CEB"/>
    <w:rsid w:val="00550681"/>
    <w:rsid w:val="00563108"/>
    <w:rsid w:val="005741C1"/>
    <w:rsid w:val="00575A57"/>
    <w:rsid w:val="00583240"/>
    <w:rsid w:val="005837A6"/>
    <w:rsid w:val="0058570D"/>
    <w:rsid w:val="005A1D6F"/>
    <w:rsid w:val="005A3475"/>
    <w:rsid w:val="005A788B"/>
    <w:rsid w:val="005B47CF"/>
    <w:rsid w:val="005C15AE"/>
    <w:rsid w:val="005D084B"/>
    <w:rsid w:val="005D1F86"/>
    <w:rsid w:val="005D575F"/>
    <w:rsid w:val="005F302B"/>
    <w:rsid w:val="0062611E"/>
    <w:rsid w:val="006414FF"/>
    <w:rsid w:val="006440DA"/>
    <w:rsid w:val="0065383B"/>
    <w:rsid w:val="00657EFC"/>
    <w:rsid w:val="00665F93"/>
    <w:rsid w:val="00680D1F"/>
    <w:rsid w:val="00687DBE"/>
    <w:rsid w:val="006900C7"/>
    <w:rsid w:val="006948E4"/>
    <w:rsid w:val="00695FF3"/>
    <w:rsid w:val="006B50D2"/>
    <w:rsid w:val="006B7D43"/>
    <w:rsid w:val="006B7FFA"/>
    <w:rsid w:val="006C5652"/>
    <w:rsid w:val="006C7C53"/>
    <w:rsid w:val="006E07DB"/>
    <w:rsid w:val="006F60C4"/>
    <w:rsid w:val="007006F3"/>
    <w:rsid w:val="00700C61"/>
    <w:rsid w:val="007018AD"/>
    <w:rsid w:val="00707CEA"/>
    <w:rsid w:val="0072455B"/>
    <w:rsid w:val="00736772"/>
    <w:rsid w:val="007454C0"/>
    <w:rsid w:val="00751989"/>
    <w:rsid w:val="007566B8"/>
    <w:rsid w:val="007578C5"/>
    <w:rsid w:val="00764AF6"/>
    <w:rsid w:val="00790CBE"/>
    <w:rsid w:val="007A2698"/>
    <w:rsid w:val="007B02BD"/>
    <w:rsid w:val="007D427B"/>
    <w:rsid w:val="007D75EB"/>
    <w:rsid w:val="007E2870"/>
    <w:rsid w:val="007E4A92"/>
    <w:rsid w:val="007E6E81"/>
    <w:rsid w:val="00806952"/>
    <w:rsid w:val="00817B28"/>
    <w:rsid w:val="0082177F"/>
    <w:rsid w:val="00825EC9"/>
    <w:rsid w:val="00834161"/>
    <w:rsid w:val="00861078"/>
    <w:rsid w:val="00863BFC"/>
    <w:rsid w:val="008C30BD"/>
    <w:rsid w:val="008C69BF"/>
    <w:rsid w:val="009059CC"/>
    <w:rsid w:val="009171C8"/>
    <w:rsid w:val="009353FA"/>
    <w:rsid w:val="00935974"/>
    <w:rsid w:val="00945D89"/>
    <w:rsid w:val="00953D85"/>
    <w:rsid w:val="00962D9C"/>
    <w:rsid w:val="00967631"/>
    <w:rsid w:val="0097315B"/>
    <w:rsid w:val="009829B5"/>
    <w:rsid w:val="00983519"/>
    <w:rsid w:val="00983FFC"/>
    <w:rsid w:val="00984F08"/>
    <w:rsid w:val="00986C89"/>
    <w:rsid w:val="00996E12"/>
    <w:rsid w:val="009A51F5"/>
    <w:rsid w:val="009C5D21"/>
    <w:rsid w:val="009E1CAF"/>
    <w:rsid w:val="009F1C2A"/>
    <w:rsid w:val="009F2E56"/>
    <w:rsid w:val="009F50A2"/>
    <w:rsid w:val="00A27EAE"/>
    <w:rsid w:val="00A61D2D"/>
    <w:rsid w:val="00A671B7"/>
    <w:rsid w:val="00A67D62"/>
    <w:rsid w:val="00A728AC"/>
    <w:rsid w:val="00A8784B"/>
    <w:rsid w:val="00A90895"/>
    <w:rsid w:val="00AA1AB1"/>
    <w:rsid w:val="00AA7352"/>
    <w:rsid w:val="00AA7D7B"/>
    <w:rsid w:val="00AB0DF1"/>
    <w:rsid w:val="00AB6A45"/>
    <w:rsid w:val="00AC12BC"/>
    <w:rsid w:val="00AC21D7"/>
    <w:rsid w:val="00AC4743"/>
    <w:rsid w:val="00AD31F1"/>
    <w:rsid w:val="00AF0EDF"/>
    <w:rsid w:val="00AF7578"/>
    <w:rsid w:val="00AF7FBD"/>
    <w:rsid w:val="00B343ED"/>
    <w:rsid w:val="00B34BF5"/>
    <w:rsid w:val="00B372ED"/>
    <w:rsid w:val="00B605A4"/>
    <w:rsid w:val="00B60D89"/>
    <w:rsid w:val="00B7616B"/>
    <w:rsid w:val="00B76F10"/>
    <w:rsid w:val="00B8028C"/>
    <w:rsid w:val="00B85CA3"/>
    <w:rsid w:val="00B86CE0"/>
    <w:rsid w:val="00B904AB"/>
    <w:rsid w:val="00B972BF"/>
    <w:rsid w:val="00BC5139"/>
    <w:rsid w:val="00C017BE"/>
    <w:rsid w:val="00C10BD0"/>
    <w:rsid w:val="00C26344"/>
    <w:rsid w:val="00C41FC5"/>
    <w:rsid w:val="00C42C58"/>
    <w:rsid w:val="00C42E02"/>
    <w:rsid w:val="00C440E9"/>
    <w:rsid w:val="00C45BF9"/>
    <w:rsid w:val="00C547C0"/>
    <w:rsid w:val="00C64F50"/>
    <w:rsid w:val="00C72B51"/>
    <w:rsid w:val="00C81018"/>
    <w:rsid w:val="00C841A9"/>
    <w:rsid w:val="00C9014A"/>
    <w:rsid w:val="00C94377"/>
    <w:rsid w:val="00CA0FE6"/>
    <w:rsid w:val="00CA1EAE"/>
    <w:rsid w:val="00CA3C8B"/>
    <w:rsid w:val="00CB7283"/>
    <w:rsid w:val="00CC5D2A"/>
    <w:rsid w:val="00CC795B"/>
    <w:rsid w:val="00CE0ABA"/>
    <w:rsid w:val="00CF69FD"/>
    <w:rsid w:val="00D0347B"/>
    <w:rsid w:val="00D03EA7"/>
    <w:rsid w:val="00D04A65"/>
    <w:rsid w:val="00D267E9"/>
    <w:rsid w:val="00D35180"/>
    <w:rsid w:val="00D8330A"/>
    <w:rsid w:val="00D83360"/>
    <w:rsid w:val="00D90B2C"/>
    <w:rsid w:val="00DC23DB"/>
    <w:rsid w:val="00DD6D3D"/>
    <w:rsid w:val="00E03C36"/>
    <w:rsid w:val="00E13BA5"/>
    <w:rsid w:val="00E14F3D"/>
    <w:rsid w:val="00E20661"/>
    <w:rsid w:val="00E2747C"/>
    <w:rsid w:val="00E37978"/>
    <w:rsid w:val="00E44C89"/>
    <w:rsid w:val="00E45C97"/>
    <w:rsid w:val="00E502DE"/>
    <w:rsid w:val="00E66058"/>
    <w:rsid w:val="00E765BA"/>
    <w:rsid w:val="00E80C85"/>
    <w:rsid w:val="00E80E94"/>
    <w:rsid w:val="00E87ABD"/>
    <w:rsid w:val="00E90EA9"/>
    <w:rsid w:val="00E91211"/>
    <w:rsid w:val="00E91D79"/>
    <w:rsid w:val="00E97667"/>
    <w:rsid w:val="00EC712A"/>
    <w:rsid w:val="00ED5399"/>
    <w:rsid w:val="00EE53A6"/>
    <w:rsid w:val="00EF416B"/>
    <w:rsid w:val="00EF41AF"/>
    <w:rsid w:val="00EF6D07"/>
    <w:rsid w:val="00F003F1"/>
    <w:rsid w:val="00F233F1"/>
    <w:rsid w:val="00F24269"/>
    <w:rsid w:val="00F34415"/>
    <w:rsid w:val="00F35F0C"/>
    <w:rsid w:val="00F54E11"/>
    <w:rsid w:val="00F70591"/>
    <w:rsid w:val="00F73E6E"/>
    <w:rsid w:val="00F85A51"/>
    <w:rsid w:val="00FA1F0B"/>
    <w:rsid w:val="00FB19A5"/>
    <w:rsid w:val="00FC4CE5"/>
    <w:rsid w:val="00FD10C8"/>
    <w:rsid w:val="00FE6C38"/>
    <w:rsid w:val="00FF300A"/>
    <w:rsid w:val="00FF3EA5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12"/>
        <o:r id="V:Rule4" type="connector" idref="#AutoShape 11"/>
        <o:r id="V:Rule5" type="connector" idref="#AutoShape 14"/>
        <o:r id="V:Rule6" type="connector" idref="#AutoShape 13"/>
        <o:r id="V:Rule10" type="connector" idref="#AutoShape 19"/>
        <o:r id="V:Rule14" type="connector" idref="#_x0000_s1356"/>
        <o:r id="V:Rule15" type="connector" idref="#_x0000_s1357"/>
        <o:r id="V:Rule16" type="connector" idref="#_x0000_s1358"/>
        <o:r id="V:Rule18" type="connector" idref="#_x0000_s1359"/>
        <o:r id="V:Rule19" type="connector" idref="#_x0000_s13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3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7E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EAE"/>
  </w:style>
  <w:style w:type="paragraph" w:styleId="Pieddepage">
    <w:name w:val="footer"/>
    <w:basedOn w:val="Normal"/>
    <w:link w:val="PieddepageCar"/>
    <w:uiPriority w:val="99"/>
    <w:semiHidden/>
    <w:unhideWhenUsed/>
    <w:rsid w:val="00A2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7EAE"/>
  </w:style>
  <w:style w:type="table" w:styleId="Grilledutableau">
    <w:name w:val="Table Grid"/>
    <w:basedOn w:val="TableauNormal"/>
    <w:uiPriority w:val="59"/>
    <w:rsid w:val="0068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chedia soltani</dc:creator>
  <cp:lastModifiedBy>a</cp:lastModifiedBy>
  <cp:revision>4</cp:revision>
  <cp:lastPrinted>2019-02-17T12:09:00Z</cp:lastPrinted>
  <dcterms:created xsi:type="dcterms:W3CDTF">2020-02-06T09:59:00Z</dcterms:created>
  <dcterms:modified xsi:type="dcterms:W3CDTF">2020-02-06T10:18:00Z</dcterms:modified>
</cp:coreProperties>
</file>